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879" w:rsidRPr="004A7A5E" w:rsidRDefault="00160879" w:rsidP="00160879">
      <w:pPr>
        <w:pStyle w:val="af3"/>
        <w:shd w:val="clear" w:color="auto" w:fill="FFFFFF"/>
        <w:spacing w:before="0" w:beforeAutospacing="0" w:after="0" w:afterAutospacing="0"/>
        <w:jc w:val="center"/>
        <w:rPr>
          <w:color w:val="333333"/>
          <w:sz w:val="32"/>
          <w:szCs w:val="32"/>
        </w:rPr>
      </w:pPr>
      <w:r w:rsidRPr="004A7A5E">
        <w:rPr>
          <w:b/>
          <w:bCs/>
          <w:i/>
          <w:iCs/>
          <w:color w:val="333333"/>
          <w:sz w:val="32"/>
          <w:szCs w:val="32"/>
          <w:bdr w:val="none" w:sz="0" w:space="0" w:color="auto" w:frame="1"/>
          <w:shd w:val="clear" w:color="auto" w:fill="FFFFFF"/>
        </w:rPr>
        <w:t>Шановні батьки!</w:t>
      </w:r>
    </w:p>
    <w:p w:rsidR="00160879" w:rsidRPr="004A7A5E" w:rsidRDefault="00160879" w:rsidP="00160879">
      <w:pPr>
        <w:pStyle w:val="af3"/>
        <w:shd w:val="clear" w:color="auto" w:fill="FFFFFF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 w:rsidRPr="004A7A5E">
        <w:rPr>
          <w:color w:val="333333"/>
          <w:sz w:val="32"/>
          <w:szCs w:val="32"/>
          <w:bdr w:val="none" w:sz="0" w:space="0" w:color="auto" w:frame="1"/>
          <w:shd w:val="clear" w:color="auto" w:fill="FFFFFF"/>
        </w:rPr>
        <w:t>Сьогодні діти залишаються удома у період вимушеного карантину чи канікул, що безумовно створює певний ризик для їх безпечної життєдіяльності. Особливу небезпеку для дітей у цей час можуть становити обігрівальні прилади, пічне опалення, електрострум тощо. Адже, якщо дитина не знає як із ними поводитися, намагається їх експлуатувати без нагляду дорослих – може статися біда.</w:t>
      </w:r>
    </w:p>
    <w:p w:rsidR="00160879" w:rsidRPr="004A7A5E" w:rsidRDefault="00160879" w:rsidP="00160879">
      <w:pPr>
        <w:pStyle w:val="af3"/>
        <w:shd w:val="clear" w:color="auto" w:fill="FFFFFF"/>
        <w:spacing w:before="0" w:beforeAutospacing="0" w:after="0" w:afterAutospacing="0"/>
        <w:jc w:val="both"/>
        <w:rPr>
          <w:color w:val="333333"/>
          <w:sz w:val="32"/>
          <w:szCs w:val="32"/>
        </w:rPr>
      </w:pPr>
      <w:r w:rsidRPr="004A7A5E">
        <w:rPr>
          <w:color w:val="333333"/>
          <w:sz w:val="32"/>
          <w:szCs w:val="32"/>
          <w:bdr w:val="none" w:sz="0" w:space="0" w:color="auto" w:frame="1"/>
          <w:shd w:val="clear" w:color="auto" w:fill="FFFFFF"/>
        </w:rPr>
        <w:t>Згідно статистичних даних найчастішими причин</w:t>
      </w:r>
      <w:r w:rsidRPr="004A7A5E">
        <w:rPr>
          <w:color w:val="333333"/>
          <w:sz w:val="32"/>
          <w:szCs w:val="32"/>
          <w:bdr w:val="none" w:sz="0" w:space="0" w:color="auto" w:frame="1"/>
          <w:shd w:val="clear" w:color="auto" w:fill="FFFFFF"/>
        </w:rPr>
        <w:t>ами пожеж, що виникли на Сум</w:t>
      </w:r>
      <w:r w:rsidRPr="004A7A5E">
        <w:rPr>
          <w:color w:val="333333"/>
          <w:sz w:val="32"/>
          <w:szCs w:val="32"/>
          <w:bdr w:val="none" w:sz="0" w:space="0" w:color="auto" w:frame="1"/>
          <w:shd w:val="clear" w:color="auto" w:fill="FFFFFF"/>
        </w:rPr>
        <w:t>щині за 10 місяців поточного року, стали необережне поводження з вогнем, порушення правил пожежної безпеки при влаштуванні та експлуатації електроустановок, печей.</w:t>
      </w:r>
    </w:p>
    <w:p w:rsidR="004A7A5E" w:rsidRDefault="00160879" w:rsidP="00160879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</w:pPr>
      <w:r w:rsidRPr="00160879">
        <w:rPr>
          <w:rFonts w:ascii="Times New Roman" w:eastAsia="Times New Roman" w:hAnsi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  <w:t xml:space="preserve">звертаємося до батьків із проханням подбати про безпеку юних українців. </w:t>
      </w:r>
    </w:p>
    <w:p w:rsidR="00160879" w:rsidRPr="00160879" w:rsidRDefault="00160879" w:rsidP="00160879">
      <w:pPr>
        <w:shd w:val="clear" w:color="auto" w:fill="FFFFFF"/>
        <w:jc w:val="both"/>
        <w:rPr>
          <w:rFonts w:ascii="Times New Roman" w:eastAsia="Times New Roman" w:hAnsi="Times New Roman"/>
          <w:color w:val="333333"/>
          <w:sz w:val="32"/>
          <w:szCs w:val="32"/>
          <w:lang w:eastAsia="uk-UA"/>
        </w:rPr>
      </w:pPr>
      <w:r w:rsidRPr="00160879">
        <w:rPr>
          <w:rFonts w:ascii="Times New Roman" w:eastAsia="Times New Roman" w:hAnsi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  <w:t>Зокрема:</w:t>
      </w:r>
    </w:p>
    <w:p w:rsidR="00160879" w:rsidRPr="00160879" w:rsidRDefault="00160879" w:rsidP="00160879">
      <w:pPr>
        <w:numPr>
          <w:ilvl w:val="0"/>
          <w:numId w:val="1"/>
        </w:numPr>
        <w:shd w:val="clear" w:color="auto" w:fill="FFFFFF"/>
        <w:ind w:left="225" w:right="225"/>
        <w:jc w:val="both"/>
        <w:rPr>
          <w:rFonts w:ascii="Times New Roman" w:eastAsia="Times New Roman" w:hAnsi="Times New Roman"/>
          <w:color w:val="333333"/>
          <w:sz w:val="32"/>
          <w:szCs w:val="32"/>
          <w:lang w:eastAsia="uk-UA"/>
        </w:rPr>
      </w:pPr>
      <w:r w:rsidRPr="00160879">
        <w:rPr>
          <w:rFonts w:ascii="Times New Roman" w:eastAsia="Times New Roman" w:hAnsi="Times New Roman"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  <w:t>Тримайте запальнички та сірники в недоступних для малечі місцях і постійно розповідайте їм про небезпеку, яку приховує у собі вогонь;</w:t>
      </w:r>
    </w:p>
    <w:p w:rsidR="00160879" w:rsidRPr="00160879" w:rsidRDefault="00160879" w:rsidP="00160879">
      <w:pPr>
        <w:numPr>
          <w:ilvl w:val="0"/>
          <w:numId w:val="1"/>
        </w:numPr>
        <w:shd w:val="clear" w:color="auto" w:fill="FFFFFF"/>
        <w:ind w:left="225" w:right="225"/>
        <w:jc w:val="both"/>
        <w:rPr>
          <w:rFonts w:ascii="Times New Roman" w:eastAsia="Times New Roman" w:hAnsi="Times New Roman"/>
          <w:color w:val="333333"/>
          <w:sz w:val="32"/>
          <w:szCs w:val="32"/>
          <w:lang w:eastAsia="uk-UA"/>
        </w:rPr>
      </w:pPr>
      <w:r w:rsidRPr="00160879">
        <w:rPr>
          <w:rFonts w:ascii="Times New Roman" w:eastAsia="Times New Roman" w:hAnsi="Times New Roman"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  <w:t>Не залишайте дітей вдома самих, якщо вони не в змозі самостійно вирішити проблеми, які можуть виникнути;</w:t>
      </w:r>
    </w:p>
    <w:p w:rsidR="00160879" w:rsidRPr="00160879" w:rsidRDefault="00160879" w:rsidP="00160879">
      <w:pPr>
        <w:numPr>
          <w:ilvl w:val="0"/>
          <w:numId w:val="1"/>
        </w:numPr>
        <w:shd w:val="clear" w:color="auto" w:fill="FFFFFF"/>
        <w:ind w:left="225" w:right="225"/>
        <w:jc w:val="both"/>
        <w:rPr>
          <w:rFonts w:ascii="Times New Roman" w:eastAsia="Times New Roman" w:hAnsi="Times New Roman"/>
          <w:color w:val="333333"/>
          <w:sz w:val="32"/>
          <w:szCs w:val="32"/>
          <w:lang w:eastAsia="uk-UA"/>
        </w:rPr>
      </w:pPr>
      <w:r w:rsidRPr="00160879">
        <w:rPr>
          <w:rFonts w:ascii="Times New Roman" w:eastAsia="Times New Roman" w:hAnsi="Times New Roman"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  <w:t>Перевірте справність електромережі та не дозволяйте малолітнім дітям самостійно користуватися побутовими приладами;</w:t>
      </w:r>
    </w:p>
    <w:p w:rsidR="00160879" w:rsidRPr="00160879" w:rsidRDefault="00160879" w:rsidP="00160879">
      <w:pPr>
        <w:numPr>
          <w:ilvl w:val="0"/>
          <w:numId w:val="1"/>
        </w:numPr>
        <w:shd w:val="clear" w:color="auto" w:fill="FFFFFF"/>
        <w:ind w:left="225" w:right="225"/>
        <w:jc w:val="both"/>
        <w:rPr>
          <w:rFonts w:ascii="Times New Roman" w:eastAsia="Times New Roman" w:hAnsi="Times New Roman"/>
          <w:color w:val="333333"/>
          <w:sz w:val="32"/>
          <w:szCs w:val="32"/>
          <w:lang w:eastAsia="uk-UA"/>
        </w:rPr>
      </w:pPr>
      <w:r w:rsidRPr="00160879">
        <w:rPr>
          <w:rFonts w:ascii="Times New Roman" w:eastAsia="Times New Roman" w:hAnsi="Times New Roman"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  <w:t>Не доручайте дітям наглядати за печами, що топляться;</w:t>
      </w:r>
    </w:p>
    <w:p w:rsidR="00160879" w:rsidRPr="00160879" w:rsidRDefault="00160879" w:rsidP="00160879">
      <w:pPr>
        <w:numPr>
          <w:ilvl w:val="0"/>
          <w:numId w:val="1"/>
        </w:numPr>
        <w:shd w:val="clear" w:color="auto" w:fill="FFFFFF"/>
        <w:ind w:left="225" w:right="225"/>
        <w:jc w:val="both"/>
        <w:rPr>
          <w:rFonts w:ascii="Times New Roman" w:eastAsia="Times New Roman" w:hAnsi="Times New Roman"/>
          <w:color w:val="333333"/>
          <w:sz w:val="32"/>
          <w:szCs w:val="32"/>
          <w:lang w:eastAsia="uk-UA"/>
        </w:rPr>
      </w:pPr>
      <w:r w:rsidRPr="00160879">
        <w:rPr>
          <w:rFonts w:ascii="Times New Roman" w:eastAsia="Times New Roman" w:hAnsi="Times New Roman"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  <w:t>Виховуйте у малечі навички культури безпечної поведінки, демонструючи на власному прикладі обережність у поводженні з вогнем, газом, тощо;</w:t>
      </w:r>
    </w:p>
    <w:p w:rsidR="00160879" w:rsidRPr="00160879" w:rsidRDefault="00160879" w:rsidP="00160879">
      <w:pPr>
        <w:numPr>
          <w:ilvl w:val="0"/>
          <w:numId w:val="1"/>
        </w:numPr>
        <w:shd w:val="clear" w:color="auto" w:fill="FFFFFF"/>
        <w:ind w:left="225" w:right="225"/>
        <w:jc w:val="both"/>
        <w:rPr>
          <w:rFonts w:ascii="Times New Roman" w:eastAsia="Times New Roman" w:hAnsi="Times New Roman"/>
          <w:color w:val="333333"/>
          <w:sz w:val="32"/>
          <w:szCs w:val="32"/>
          <w:lang w:eastAsia="uk-UA"/>
        </w:rPr>
      </w:pPr>
      <w:r w:rsidRPr="00160879">
        <w:rPr>
          <w:rFonts w:ascii="Times New Roman" w:eastAsia="Times New Roman" w:hAnsi="Times New Roman"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  <w:t>Обов’язково розкажіть дітям, що у разі виникнення пожежі необхідно терміново сповістити про це дорослих та Службу порятунку за номером “101”.</w:t>
      </w:r>
    </w:p>
    <w:p w:rsidR="004A7A5E" w:rsidRDefault="004A7A5E" w:rsidP="00160879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</w:pPr>
    </w:p>
    <w:p w:rsidR="004A7A5E" w:rsidRDefault="004A7A5E" w:rsidP="00160879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</w:pPr>
    </w:p>
    <w:p w:rsidR="004A7A5E" w:rsidRDefault="004A7A5E" w:rsidP="00160879">
      <w:pPr>
        <w:shd w:val="clear" w:color="auto" w:fill="FFFFFF"/>
        <w:jc w:val="both"/>
        <w:rPr>
          <w:rFonts w:ascii="Times New Roman" w:eastAsia="Times New Roman" w:hAnsi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</w:pPr>
    </w:p>
    <w:p w:rsidR="00160879" w:rsidRPr="00160879" w:rsidRDefault="00160879" w:rsidP="00160879">
      <w:pPr>
        <w:shd w:val="clear" w:color="auto" w:fill="FFFFFF"/>
        <w:jc w:val="both"/>
        <w:rPr>
          <w:rFonts w:ascii="Times New Roman" w:eastAsia="Times New Roman" w:hAnsi="Times New Roman"/>
          <w:color w:val="333333"/>
          <w:sz w:val="32"/>
          <w:szCs w:val="32"/>
          <w:lang w:eastAsia="uk-UA"/>
        </w:rPr>
      </w:pPr>
      <w:bookmarkStart w:id="0" w:name="_GoBack"/>
      <w:bookmarkEnd w:id="0"/>
      <w:r w:rsidRPr="00160879">
        <w:rPr>
          <w:rFonts w:ascii="Times New Roman" w:eastAsia="Times New Roman" w:hAnsi="Times New Roman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lang w:eastAsia="uk-UA"/>
        </w:rPr>
        <w:t>Пам'ятайте, що безпека вашої дитини — це, перш за все, ваша особиста відповідальність!</w:t>
      </w:r>
    </w:p>
    <w:p w:rsidR="006F7A7F" w:rsidRDefault="00160879">
      <w:r>
        <w:rPr>
          <w:noProof/>
          <w:lang w:eastAsia="uk-UA"/>
        </w:rPr>
        <w:lastRenderedPageBreak/>
        <w:drawing>
          <wp:inline distT="0" distB="0" distL="0" distR="0">
            <wp:extent cx="6120765" cy="4327593"/>
            <wp:effectExtent l="0" t="0" r="0" b="0"/>
            <wp:docPr id="2" name="Рисунок 2" descr="C:\Users\Натали\Deskto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esktop\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2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879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6120765" cy="4351229"/>
            <wp:effectExtent l="0" t="0" r="0" b="0"/>
            <wp:docPr id="3" name="Рисунок 3" descr="C:\Users\Натали\Desktop\8e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8e5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1211AB7" wp14:editId="2E0AA8BC">
            <wp:extent cx="6120765" cy="4351229"/>
            <wp:effectExtent l="0" t="0" r="0" b="0"/>
            <wp:docPr id="1" name="Рисунок 1" descr="C:\Users\Натали\Desktop\3b7788e91420eb5e089916282237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3b7788e91420eb5e0899162822372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A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036BB"/>
    <w:multiLevelType w:val="multilevel"/>
    <w:tmpl w:val="B06A7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879"/>
    <w:rsid w:val="00160879"/>
    <w:rsid w:val="004A7A5E"/>
    <w:rsid w:val="006F7A7F"/>
    <w:rsid w:val="00F1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90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690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1690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690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690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690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690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690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690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690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690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1690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1690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1690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1690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1690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1690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1690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16902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F1690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1690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1690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F16902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F16902"/>
    <w:rPr>
      <w:b/>
      <w:bCs/>
    </w:rPr>
  </w:style>
  <w:style w:type="character" w:styleId="a8">
    <w:name w:val="Emphasis"/>
    <w:basedOn w:val="a0"/>
    <w:uiPriority w:val="20"/>
    <w:qFormat/>
    <w:rsid w:val="00F1690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16902"/>
    <w:rPr>
      <w:szCs w:val="32"/>
    </w:rPr>
  </w:style>
  <w:style w:type="paragraph" w:styleId="aa">
    <w:name w:val="List Paragraph"/>
    <w:basedOn w:val="a"/>
    <w:uiPriority w:val="34"/>
    <w:qFormat/>
    <w:rsid w:val="00F1690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16902"/>
    <w:rPr>
      <w:i/>
    </w:rPr>
  </w:style>
  <w:style w:type="character" w:customStyle="1" w:styleId="22">
    <w:name w:val="Цитата 2 Знак"/>
    <w:basedOn w:val="a0"/>
    <w:link w:val="21"/>
    <w:uiPriority w:val="29"/>
    <w:rsid w:val="00F1690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1690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16902"/>
    <w:rPr>
      <w:b/>
      <w:i/>
      <w:sz w:val="24"/>
    </w:rPr>
  </w:style>
  <w:style w:type="character" w:styleId="ad">
    <w:name w:val="Subtle Emphasis"/>
    <w:uiPriority w:val="19"/>
    <w:qFormat/>
    <w:rsid w:val="00F1690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1690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1690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1690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1690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16902"/>
    <w:pPr>
      <w:outlineLvl w:val="9"/>
    </w:pPr>
  </w:style>
  <w:style w:type="paragraph" w:styleId="af3">
    <w:name w:val="Normal (Web)"/>
    <w:basedOn w:val="a"/>
    <w:uiPriority w:val="99"/>
    <w:semiHidden/>
    <w:unhideWhenUsed/>
    <w:rsid w:val="00160879"/>
    <w:pPr>
      <w:spacing w:before="100" w:beforeAutospacing="1" w:after="100" w:afterAutospacing="1"/>
    </w:pPr>
    <w:rPr>
      <w:rFonts w:ascii="Times New Roman" w:eastAsia="Times New Roman" w:hAnsi="Times New Roman"/>
      <w:lang w:eastAsia="uk-UA"/>
    </w:rPr>
  </w:style>
  <w:style w:type="paragraph" w:styleId="af4">
    <w:name w:val="Balloon Text"/>
    <w:basedOn w:val="a"/>
    <w:link w:val="af5"/>
    <w:uiPriority w:val="99"/>
    <w:semiHidden/>
    <w:unhideWhenUsed/>
    <w:rsid w:val="0016087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60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90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690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1690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690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690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690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690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690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690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690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690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1690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1690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1690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1690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1690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1690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1690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16902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F1690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1690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1690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F16902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F16902"/>
    <w:rPr>
      <w:b/>
      <w:bCs/>
    </w:rPr>
  </w:style>
  <w:style w:type="character" w:styleId="a8">
    <w:name w:val="Emphasis"/>
    <w:basedOn w:val="a0"/>
    <w:uiPriority w:val="20"/>
    <w:qFormat/>
    <w:rsid w:val="00F1690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16902"/>
    <w:rPr>
      <w:szCs w:val="32"/>
    </w:rPr>
  </w:style>
  <w:style w:type="paragraph" w:styleId="aa">
    <w:name w:val="List Paragraph"/>
    <w:basedOn w:val="a"/>
    <w:uiPriority w:val="34"/>
    <w:qFormat/>
    <w:rsid w:val="00F1690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16902"/>
    <w:rPr>
      <w:i/>
    </w:rPr>
  </w:style>
  <w:style w:type="character" w:customStyle="1" w:styleId="22">
    <w:name w:val="Цитата 2 Знак"/>
    <w:basedOn w:val="a0"/>
    <w:link w:val="21"/>
    <w:uiPriority w:val="29"/>
    <w:rsid w:val="00F1690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1690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16902"/>
    <w:rPr>
      <w:b/>
      <w:i/>
      <w:sz w:val="24"/>
    </w:rPr>
  </w:style>
  <w:style w:type="character" w:styleId="ad">
    <w:name w:val="Subtle Emphasis"/>
    <w:uiPriority w:val="19"/>
    <w:qFormat/>
    <w:rsid w:val="00F1690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1690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1690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1690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1690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16902"/>
    <w:pPr>
      <w:outlineLvl w:val="9"/>
    </w:pPr>
  </w:style>
  <w:style w:type="paragraph" w:styleId="af3">
    <w:name w:val="Normal (Web)"/>
    <w:basedOn w:val="a"/>
    <w:uiPriority w:val="99"/>
    <w:semiHidden/>
    <w:unhideWhenUsed/>
    <w:rsid w:val="00160879"/>
    <w:pPr>
      <w:spacing w:before="100" w:beforeAutospacing="1" w:after="100" w:afterAutospacing="1"/>
    </w:pPr>
    <w:rPr>
      <w:rFonts w:ascii="Times New Roman" w:eastAsia="Times New Roman" w:hAnsi="Times New Roman"/>
      <w:lang w:eastAsia="uk-UA"/>
    </w:rPr>
  </w:style>
  <w:style w:type="paragraph" w:styleId="af4">
    <w:name w:val="Balloon Text"/>
    <w:basedOn w:val="a"/>
    <w:link w:val="af5"/>
    <w:uiPriority w:val="99"/>
    <w:semiHidden/>
    <w:unhideWhenUsed/>
    <w:rsid w:val="00160879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60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952</Words>
  <Characters>543</Characters>
  <Application>Microsoft Office Word</Application>
  <DocSecurity>0</DocSecurity>
  <Lines>4</Lines>
  <Paragraphs>2</Paragraphs>
  <ScaleCrop>false</ScaleCrop>
  <Company>Home</Company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3</cp:revision>
  <dcterms:created xsi:type="dcterms:W3CDTF">2022-11-17T09:06:00Z</dcterms:created>
  <dcterms:modified xsi:type="dcterms:W3CDTF">2022-11-17T09:25:00Z</dcterms:modified>
</cp:coreProperties>
</file>